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B7" w:rsidRDefault="00CC6BB7" w:rsidP="00CC6BB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בנות יקרות,</w:t>
      </w:r>
    </w:p>
    <w:p w:rsidR="00CC6BB7" w:rsidRDefault="00CC6BB7" w:rsidP="00CC6BB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האפשרויות שלהלן הן רק מעט שבמעט ממה שאפשר לעשות. </w:t>
      </w:r>
    </w:p>
    <w:p w:rsidR="00CC6BB7" w:rsidRDefault="00CC6BB7" w:rsidP="00CC6BB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מוזמנות באמת ללכת אחר נטיית ליבכן, אך:</w:t>
      </w:r>
    </w:p>
    <w:p w:rsidR="00CC6BB7" w:rsidRDefault="00CC6BB7" w:rsidP="00CC6BB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א. ההתנדבות צריכה להיות בתחום החינוך, ולא ביוזמות רווחה ובתפקידים לוגיסטיים שאין בהם מפגש בין אישי חינוכי-רגשי-לימודי.</w:t>
      </w:r>
    </w:p>
    <w:p w:rsidR="00CC6BB7" w:rsidRDefault="00CC6BB7" w:rsidP="00CC6BB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ב. אין להתחיל את ההתנדבות מבלי לקבל עליה אישור מרכזת התוכנית. אנא, הקפידו על כך על מנת לחסוך עוגמת נפש בסיומה של השנה עקב אי התאמת התפקיד למסגרת ההתנדבות הנדרשת.</w:t>
      </w:r>
    </w:p>
    <w:p w:rsidR="00CC6BB7" w:rsidRDefault="00CC6BB7" w:rsidP="00CC6BB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ג. זכרו: על ההתנדבות הזו אתן זוכות לא רק במלגת מפעל הפיס, אלא גם ב-1 ש"ש בתוכנית רג"ב. זה מחייב. חפשו מסגרת שבה תִּתָּרמו ותצמחו בעצמכן לא פחות ממה שתתרמו לאחרים. חפשו להיות משמעותיות, בקשו לגדול ולצמוח.</w:t>
      </w:r>
    </w:p>
    <w:p w:rsidR="00CC6BB7" w:rsidRDefault="00CC6BB7" w:rsidP="00CC6BB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מגוון מסגרות שאספנו עבורכן:</w:t>
      </w:r>
    </w:p>
    <w:p w:rsidR="00812A88" w:rsidRPr="00FD706D" w:rsidRDefault="00CC6BB7" w:rsidP="00CC6BB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1</w:t>
      </w:r>
      <w:r w:rsidR="0091482E" w:rsidRPr="00FD706D">
        <w:rPr>
          <w:rFonts w:ascii="David" w:hAnsi="David" w:cs="David"/>
          <w:rtl/>
        </w:rPr>
        <w:t xml:space="preserve">. </w:t>
      </w:r>
      <w:r w:rsidR="0091482E" w:rsidRPr="00FD706D">
        <w:rPr>
          <w:rFonts w:ascii="David" w:hAnsi="David" w:cs="David"/>
          <w:b/>
          <w:bCs/>
          <w:rtl/>
        </w:rPr>
        <w:t>מל"ד</w:t>
      </w:r>
      <w:r w:rsidR="0091482E" w:rsidRPr="00FD706D">
        <w:rPr>
          <w:rFonts w:ascii="David" w:hAnsi="David" w:cs="David"/>
          <w:rtl/>
        </w:rPr>
        <w:t xml:space="preserve"> – </w:t>
      </w:r>
      <w:r w:rsidR="00812A88" w:rsidRPr="00FD706D">
        <w:rPr>
          <w:rFonts w:ascii="David" w:hAnsi="David" w:cs="David"/>
          <w:rtl/>
        </w:rPr>
        <w:t>עבודה עם</w:t>
      </w:r>
      <w:r w:rsidR="00812A88" w:rsidRPr="00FD706D">
        <w:rPr>
          <w:rFonts w:ascii="David" w:hAnsi="David" w:cs="David"/>
          <w:color w:val="000000"/>
          <w:sz w:val="21"/>
          <w:szCs w:val="21"/>
          <w:rtl/>
        </w:rPr>
        <w:t xml:space="preserve"> </w:t>
      </w:r>
      <w:r w:rsidR="00812A88" w:rsidRPr="00FD706D">
        <w:rPr>
          <w:rFonts w:ascii="David" w:hAnsi="David" w:cs="David"/>
          <w:rtl/>
        </w:rPr>
        <w:t>נערים ונערות בכיתות י' – י"ב, שהשתייכו למסגרות החינוך הדתי השונות בירושלים ובסביבתה, ונפלטו מהן, ומגיעים למל"ד כאפשרות להתחלה חדשה מכילה ומותאמת אישית.</w:t>
      </w:r>
      <w:r w:rsidR="00812A88" w:rsidRPr="00FD706D">
        <w:rPr>
          <w:rFonts w:ascii="David" w:hAnsi="David" w:cs="David"/>
        </w:rPr>
        <w:t> </w:t>
      </w:r>
      <w:r w:rsidR="00AC25B3">
        <w:rPr>
          <w:rFonts w:ascii="David" w:hAnsi="David" w:cs="David" w:hint="cs"/>
          <w:rtl/>
        </w:rPr>
        <w:t xml:space="preserve"> תמיכה אישית </w:t>
      </w:r>
      <w:r w:rsidR="00AC25B3">
        <w:rPr>
          <w:rFonts w:ascii="David" w:hAnsi="David" w:cs="David"/>
          <w:rtl/>
        </w:rPr>
        <w:t>–</w:t>
      </w:r>
      <w:r w:rsidR="00AC25B3">
        <w:rPr>
          <w:rFonts w:ascii="David" w:hAnsi="David" w:cs="David" w:hint="cs"/>
          <w:rtl/>
        </w:rPr>
        <w:t xml:space="preserve"> רגשית ולימודית.</w:t>
      </w:r>
    </w:p>
    <w:p w:rsidR="0091482E" w:rsidRPr="00FD706D" w:rsidRDefault="00812A88" w:rsidP="00812A88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>אשת הקשר</w:t>
      </w:r>
      <w:r w:rsidR="0091482E" w:rsidRPr="00FD706D">
        <w:rPr>
          <w:rFonts w:ascii="David" w:hAnsi="David" w:cs="David"/>
          <w:rtl/>
        </w:rPr>
        <w:t>: הדס  050-4261746</w:t>
      </w:r>
    </w:p>
    <w:p w:rsidR="00812A88" w:rsidRPr="00FD706D" w:rsidRDefault="0091482E" w:rsidP="00812A88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 xml:space="preserve">2. </w:t>
      </w:r>
      <w:r w:rsidR="00FD706D" w:rsidRPr="00FD706D">
        <w:rPr>
          <w:rFonts w:ascii="David" w:hAnsi="David" w:cs="David"/>
          <w:b/>
          <w:bCs/>
          <w:rtl/>
        </w:rPr>
        <w:t>תיכון מעלה (</w:t>
      </w:r>
      <w:r w:rsidR="00812A88" w:rsidRPr="00FD706D">
        <w:rPr>
          <w:rFonts w:ascii="David" w:hAnsi="David" w:cs="David"/>
          <w:b/>
          <w:bCs/>
          <w:rtl/>
        </w:rPr>
        <w:t>ג'ינוגלי</w:t>
      </w:r>
      <w:r w:rsidR="00FD706D" w:rsidRPr="00FD706D">
        <w:rPr>
          <w:rFonts w:ascii="David" w:hAnsi="David" w:cs="David"/>
          <w:b/>
          <w:bCs/>
          <w:rtl/>
        </w:rPr>
        <w:t>)</w:t>
      </w:r>
      <w:r w:rsidR="00812A88" w:rsidRPr="00FD706D">
        <w:rPr>
          <w:rFonts w:ascii="David" w:hAnsi="David" w:cs="David"/>
          <w:b/>
          <w:bCs/>
          <w:rtl/>
        </w:rPr>
        <w:t xml:space="preserve"> </w:t>
      </w:r>
      <w:r w:rsidR="00812A88" w:rsidRPr="00FD706D">
        <w:rPr>
          <w:rFonts w:ascii="David" w:hAnsi="David" w:cs="David"/>
          <w:rtl/>
        </w:rPr>
        <w:t>– בי"ס לנערים ונערות נושרים – במסלולי ערב ובוקר – סיוע פרטני</w:t>
      </w:r>
    </w:p>
    <w:p w:rsidR="001F0297" w:rsidRPr="00FD706D" w:rsidRDefault="001F0297" w:rsidP="00812A88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>איש הקשר: יהונדב אשחר 052-4204445</w:t>
      </w:r>
    </w:p>
    <w:p w:rsidR="00812A88" w:rsidRPr="00FD706D" w:rsidRDefault="00812A88" w:rsidP="00812A88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 xml:space="preserve">3. </w:t>
      </w:r>
      <w:r w:rsidRPr="00FD706D">
        <w:rPr>
          <w:rFonts w:ascii="David" w:hAnsi="David" w:cs="David"/>
          <w:b/>
          <w:bCs/>
          <w:rtl/>
        </w:rPr>
        <w:t>בי"ח אלין</w:t>
      </w:r>
      <w:r w:rsidRPr="00FD706D">
        <w:rPr>
          <w:rFonts w:ascii="David" w:hAnsi="David" w:cs="David"/>
          <w:rtl/>
        </w:rPr>
        <w:t xml:space="preserve"> - חונכות מבוגרים (בני 30-20) הנמצאים במערך הדיור לבוגרים הסובלים מניוון שרירים– בעלי נכות פיסית, אך אינטילגנציה רגילה. בחונכות יודרכו ע"י צוות ביה"ח ליצירת קשר במגוון דרכים ופעילויות – בישול, מוזיקה ועוד.</w:t>
      </w:r>
    </w:p>
    <w:p w:rsidR="00812A88" w:rsidRPr="00FD706D" w:rsidRDefault="00812A88" w:rsidP="00812A88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 xml:space="preserve">אשת הקשר – שרון 054-5729240. </w:t>
      </w:r>
    </w:p>
    <w:p w:rsidR="00812A88" w:rsidRPr="00FD706D" w:rsidRDefault="00812A88" w:rsidP="00812A88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 xml:space="preserve">4. </w:t>
      </w:r>
      <w:r w:rsidRPr="00FD706D">
        <w:rPr>
          <w:rFonts w:ascii="David" w:hAnsi="David" w:cs="David"/>
          <w:b/>
          <w:bCs/>
          <w:rtl/>
        </w:rPr>
        <w:t>בית חינוך עיוורים בקריית משה</w:t>
      </w:r>
      <w:r w:rsidR="00AC25B3">
        <w:rPr>
          <w:rFonts w:ascii="David" w:hAnsi="David" w:cs="David" w:hint="cs"/>
          <w:rtl/>
        </w:rPr>
        <w:t xml:space="preserve"> </w:t>
      </w:r>
      <w:r w:rsidR="00AC25B3">
        <w:rPr>
          <w:rFonts w:ascii="David" w:hAnsi="David" w:cs="David"/>
          <w:rtl/>
        </w:rPr>
        <w:t>–</w:t>
      </w:r>
      <w:r w:rsidR="00AC25B3">
        <w:rPr>
          <w:rFonts w:ascii="David" w:hAnsi="David" w:cs="David" w:hint="cs"/>
          <w:rtl/>
        </w:rPr>
        <w:t xml:space="preserve"> חונכות לילדים ובני נוער עיוורים הלוקים לקויות מורכבות. </w:t>
      </w:r>
    </w:p>
    <w:p w:rsidR="00812A88" w:rsidRPr="00FD706D" w:rsidRDefault="00812A88" w:rsidP="00812A88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 xml:space="preserve">אשת הקשר - מנהלת המקום, מנוחה 054-4564761. </w:t>
      </w:r>
    </w:p>
    <w:p w:rsidR="00812A88" w:rsidRPr="00FD706D" w:rsidRDefault="00812A88" w:rsidP="00812A88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 xml:space="preserve">5. </w:t>
      </w:r>
      <w:r w:rsidRPr="00FD706D">
        <w:rPr>
          <w:rFonts w:ascii="David" w:hAnsi="David" w:cs="David"/>
          <w:b/>
          <w:bCs/>
          <w:rtl/>
        </w:rPr>
        <w:t>אולפנת ראשית בהר נוף</w:t>
      </w:r>
      <w:r w:rsidRPr="00FD706D">
        <w:rPr>
          <w:rFonts w:ascii="David" w:hAnsi="David" w:cs="David"/>
          <w:rtl/>
        </w:rPr>
        <w:t xml:space="preserve"> – שעות תגבור לבנות.</w:t>
      </w:r>
    </w:p>
    <w:p w:rsidR="00812A88" w:rsidRPr="00FD706D" w:rsidRDefault="00812A88" w:rsidP="00812A88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 xml:space="preserve"> אשת הקשר: מנהלת האולפנה, אסתי  058-5885939.</w:t>
      </w:r>
    </w:p>
    <w:p w:rsidR="00812A88" w:rsidRPr="00FD706D" w:rsidRDefault="00812A88" w:rsidP="00AC25B3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 xml:space="preserve">6. </w:t>
      </w:r>
      <w:r w:rsidRPr="00FD706D">
        <w:rPr>
          <w:rFonts w:ascii="David" w:hAnsi="David" w:cs="David"/>
          <w:b/>
          <w:bCs/>
          <w:rtl/>
        </w:rPr>
        <w:t>בי"ס מוריה בנות ברובע היהודי</w:t>
      </w:r>
      <w:r w:rsidRPr="00FD706D">
        <w:rPr>
          <w:rFonts w:ascii="David" w:hAnsi="David" w:cs="David"/>
          <w:rtl/>
        </w:rPr>
        <w:t xml:space="preserve"> – בי"ס תורני כיתות א-ח</w:t>
      </w:r>
      <w:r w:rsidR="00AC25B3">
        <w:rPr>
          <w:rFonts w:ascii="David" w:hAnsi="David" w:cs="David" w:hint="cs"/>
          <w:rtl/>
        </w:rPr>
        <w:t>. שעות תגבור.</w:t>
      </w:r>
    </w:p>
    <w:p w:rsidR="00812A88" w:rsidRDefault="00812A88" w:rsidP="00812A88">
      <w:pPr>
        <w:rPr>
          <w:rFonts w:ascii="David" w:hAnsi="David" w:cs="David"/>
          <w:rtl/>
        </w:rPr>
      </w:pPr>
      <w:r w:rsidRPr="00FD706D">
        <w:rPr>
          <w:rFonts w:ascii="David" w:hAnsi="David" w:cs="David"/>
          <w:rtl/>
        </w:rPr>
        <w:t xml:space="preserve">אשת קשר: חנה יסכה – רכזת תגבורים </w:t>
      </w:r>
      <w:r w:rsidRPr="00FD706D">
        <w:rPr>
          <w:rFonts w:ascii="David" w:hAnsi="David" w:cs="David"/>
        </w:rPr>
        <w:t>0542213487</w:t>
      </w:r>
    </w:p>
    <w:p w:rsidR="00001336" w:rsidRDefault="00001336" w:rsidP="00001336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7.  </w:t>
      </w:r>
      <w:r w:rsidRPr="00001336">
        <w:rPr>
          <w:rFonts w:ascii="David" w:hAnsi="David" w:cs="David" w:hint="cs"/>
          <w:b/>
          <w:bCs/>
          <w:rtl/>
        </w:rPr>
        <w:t xml:space="preserve">מרכז חרום "בית לכל ילד"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 הפעלת  חוגים (ביחיד או בזוג) במסגרת מועדוניות  המיועדות לילדים פוגעים ונפגעים מינית שהוצאו מהבית. החוגים יכולים להיות בכל תחום שאתן אוהבות (מחול, בישול, אפייה , ציור, ספורט, אנגלית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הכול!) .</w:t>
      </w:r>
    </w:p>
    <w:p w:rsidR="00001336" w:rsidRDefault="00001336" w:rsidP="00001336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המועדוניות נמצאות בגילה ובהר הצופים.</w:t>
      </w:r>
    </w:p>
    <w:p w:rsidR="00001336" w:rsidRDefault="00001336" w:rsidP="00E20A3E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אשת הקשר: </w:t>
      </w:r>
      <w:r w:rsidR="00E20A3E">
        <w:rPr>
          <w:rFonts w:ascii="David" w:hAnsi="David" w:cs="David" w:hint="cs"/>
          <w:rtl/>
        </w:rPr>
        <w:t>דבורה ברדה 054-5232580</w:t>
      </w:r>
      <w:bookmarkStart w:id="0" w:name="_GoBack"/>
      <w:bookmarkEnd w:id="0"/>
    </w:p>
    <w:p w:rsidR="00001336" w:rsidRDefault="00001336" w:rsidP="00001336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8. </w:t>
      </w:r>
      <w:r w:rsidRPr="00AC25B3">
        <w:rPr>
          <w:rFonts w:ascii="David" w:hAnsi="David" w:cs="David" w:hint="cs"/>
          <w:b/>
          <w:bCs/>
          <w:rtl/>
        </w:rPr>
        <w:t xml:space="preserve"> </w:t>
      </w:r>
      <w:r w:rsidRPr="00AC25B3">
        <w:rPr>
          <w:rFonts w:ascii="David" w:hAnsi="David" w:cs="David"/>
          <w:b/>
          <w:bCs/>
          <w:rtl/>
        </w:rPr>
        <w:t>משפחה אחת</w:t>
      </w:r>
      <w:r w:rsidRPr="00AC25B3">
        <w:rPr>
          <w:rFonts w:ascii="David" w:hAnsi="David" w:cs="David" w:hint="cs"/>
          <w:b/>
          <w:bCs/>
          <w:rtl/>
        </w:rPr>
        <w:t xml:space="preserve"> </w:t>
      </w:r>
      <w:r w:rsidRPr="00AC25B3">
        <w:rPr>
          <w:rFonts w:ascii="David" w:hAnsi="David" w:cs="David"/>
          <w:b/>
          <w:bCs/>
          <w:rtl/>
        </w:rPr>
        <w:t>(</w:t>
      </w:r>
      <w:r w:rsidRPr="00AC25B3">
        <w:rPr>
          <w:rFonts w:ascii="David" w:hAnsi="David" w:cs="David"/>
          <w:b/>
          <w:bCs/>
        </w:rPr>
        <w:t>One Family</w:t>
      </w:r>
      <w:r w:rsidRPr="00AC25B3">
        <w:rPr>
          <w:rFonts w:ascii="David" w:hAnsi="David" w:cs="David"/>
          <w:b/>
          <w:bCs/>
          <w:rtl/>
        </w:rPr>
        <w:t>)</w:t>
      </w:r>
      <w:r w:rsidRPr="00AC25B3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עמותה לתמיכה במשפחות נפגעי טרור - </w:t>
      </w:r>
      <w:r w:rsidR="00AC25B3">
        <w:rPr>
          <w:rFonts w:ascii="David" w:hAnsi="David" w:cs="David" w:hint="cs"/>
          <w:rtl/>
        </w:rPr>
        <w:t xml:space="preserve"> חונכות כאח בוגר, סדנאות, מחנות ילדים ונוער ועוד.</w:t>
      </w:r>
    </w:p>
    <w:p w:rsidR="00AC25B3" w:rsidRDefault="00AC25B3" w:rsidP="00001336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איפה? ברחוב רחל אימנו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ממש קרוב למכללה.</w:t>
      </w:r>
    </w:p>
    <w:p w:rsidR="00AC25B3" w:rsidRPr="00001336" w:rsidRDefault="00AC25B3" w:rsidP="00001336">
      <w:pPr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אשת קשר: חנה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רכזת המתנדבים: 052-6411208</w:t>
      </w:r>
    </w:p>
    <w:p w:rsidR="00001336" w:rsidRPr="00FD706D" w:rsidRDefault="00001336" w:rsidP="00001336">
      <w:pPr>
        <w:rPr>
          <w:rFonts w:ascii="David" w:hAnsi="David" w:cs="David"/>
          <w:rtl/>
        </w:rPr>
      </w:pPr>
    </w:p>
    <w:p w:rsidR="0091482E" w:rsidRPr="00FD706D" w:rsidRDefault="0091482E">
      <w:pPr>
        <w:rPr>
          <w:rFonts w:ascii="David" w:hAnsi="David" w:cs="David"/>
        </w:rPr>
      </w:pPr>
    </w:p>
    <w:sectPr w:rsidR="0091482E" w:rsidRPr="00FD706D" w:rsidSect="0035328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2E" w:rsidRDefault="0091482E" w:rsidP="0091482E">
      <w:pPr>
        <w:spacing w:after="0" w:line="240" w:lineRule="auto"/>
      </w:pPr>
      <w:r>
        <w:separator/>
      </w:r>
    </w:p>
  </w:endnote>
  <w:endnote w:type="continuationSeparator" w:id="0">
    <w:p w:rsidR="0091482E" w:rsidRDefault="0091482E" w:rsidP="0091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2E" w:rsidRDefault="0091482E" w:rsidP="0091482E">
      <w:pPr>
        <w:spacing w:after="0" w:line="240" w:lineRule="auto"/>
      </w:pPr>
      <w:r>
        <w:separator/>
      </w:r>
    </w:p>
  </w:footnote>
  <w:footnote w:type="continuationSeparator" w:id="0">
    <w:p w:rsidR="0091482E" w:rsidRDefault="0091482E" w:rsidP="00914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Ind w:w="1152" w:type="dxa"/>
      <w:tblLook w:val="01E0" w:firstRow="1" w:lastRow="1" w:firstColumn="1" w:lastColumn="1" w:noHBand="0" w:noVBand="0"/>
    </w:tblPr>
    <w:tblGrid>
      <w:gridCol w:w="7370"/>
      <w:gridCol w:w="1152"/>
    </w:tblGrid>
    <w:tr w:rsidR="0091482E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tl/>
            </w:rPr>
            <w:alias w:val="חברה"/>
            <w:id w:val="78735422"/>
            <w:placeholder>
              <w:docPart w:val="2EE2EB75D33D4B28804B3A36103BB21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91482E" w:rsidRDefault="00CC6BB7" w:rsidP="0091482E">
              <w:pPr>
                <w:pStyle w:val="a6"/>
                <w:jc w:val="right"/>
                <w:rPr>
                  <w:rtl/>
                  <w:cs/>
                </w:rPr>
              </w:pPr>
              <w:r>
                <w:rPr>
                  <w:rFonts w:hint="cs"/>
                  <w:rtl/>
                </w:rPr>
                <w:t xml:space="preserve">מעורבות חברתית </w:t>
              </w:r>
            </w:p>
          </w:sdtContent>
        </w:sdt>
        <w:sdt>
          <w:sdtPr>
            <w:rPr>
              <w:b/>
              <w:bCs/>
              <w:rtl/>
            </w:rPr>
            <w:alias w:val="כותרת"/>
            <w:id w:val="78735415"/>
            <w:placeholder>
              <w:docPart w:val="3F7C474946EB444695E947CA04ADA95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91482E" w:rsidRDefault="0091482E" w:rsidP="0091482E">
              <w:pPr>
                <w:pStyle w:val="a6"/>
                <w:jc w:val="right"/>
                <w:rPr>
                  <w:b/>
                  <w:bCs/>
                  <w:rtl/>
                  <w:cs/>
                </w:rPr>
              </w:pPr>
              <w:r>
                <w:rPr>
                  <w:rFonts w:hint="cs"/>
                  <w:b/>
                  <w:bCs/>
                  <w:rtl/>
                </w:rPr>
                <w:t>אופציות לשנה א' ולשנה ג'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91482E" w:rsidRDefault="0091482E">
          <w:pPr>
            <w:pStyle w:val="a6"/>
            <w:rPr>
              <w:b/>
              <w:bCs/>
              <w:rtl/>
              <w:cs/>
            </w:rPr>
          </w:pPr>
          <w:r>
            <w:fldChar w:fldCharType="begin"/>
          </w:r>
          <w:r>
            <w:rPr>
              <w:rtl/>
              <w:cs/>
            </w:rPr>
            <w:instrText>PAGE   \* MERGEFORMAT</w:instrText>
          </w:r>
          <w:r>
            <w:fldChar w:fldCharType="separate"/>
          </w:r>
          <w:r w:rsidR="00E20A3E" w:rsidRPr="00E20A3E">
            <w:rPr>
              <w:noProof/>
              <w:rtl/>
              <w:lang w:val="he-IL"/>
            </w:rPr>
            <w:t>1</w:t>
          </w:r>
          <w:r>
            <w:fldChar w:fldCharType="end"/>
          </w:r>
        </w:p>
      </w:tc>
    </w:tr>
  </w:tbl>
  <w:p w:rsidR="0091482E" w:rsidRDefault="009148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A19C5"/>
    <w:multiLevelType w:val="hybridMultilevel"/>
    <w:tmpl w:val="8EACD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2E"/>
    <w:rsid w:val="00001336"/>
    <w:rsid w:val="001F0297"/>
    <w:rsid w:val="00353282"/>
    <w:rsid w:val="007C2561"/>
    <w:rsid w:val="00812A88"/>
    <w:rsid w:val="0091482E"/>
    <w:rsid w:val="00AC25B3"/>
    <w:rsid w:val="00CC6BB7"/>
    <w:rsid w:val="00D57766"/>
    <w:rsid w:val="00E20A3E"/>
    <w:rsid w:val="00EB0606"/>
    <w:rsid w:val="00F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3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  <w:rsid w:val="007C2561"/>
    <w:pPr>
      <w:spacing w:after="0" w:line="240" w:lineRule="auto"/>
      <w:jc w:val="both"/>
    </w:pPr>
    <w:rPr>
      <w:rFonts w:ascii="David" w:hAnsi="David" w:cs="David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7C2561"/>
    <w:rPr>
      <w:rFonts w:ascii="David" w:hAnsi="David" w:cs="David"/>
      <w:sz w:val="20"/>
      <w:szCs w:val="20"/>
    </w:rPr>
  </w:style>
  <w:style w:type="paragraph" w:customStyle="1" w:styleId="a5">
    <w:name w:val="הערת שוליים"/>
    <w:basedOn w:val="a3"/>
    <w:autoRedefine/>
    <w:qFormat/>
    <w:rsid w:val="007C2561"/>
    <w:pPr>
      <w:bidi/>
    </w:pPr>
  </w:style>
  <w:style w:type="paragraph" w:styleId="a6">
    <w:name w:val="header"/>
    <w:basedOn w:val="a"/>
    <w:link w:val="a7"/>
    <w:uiPriority w:val="99"/>
    <w:unhideWhenUsed/>
    <w:rsid w:val="00914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1482E"/>
  </w:style>
  <w:style w:type="paragraph" w:styleId="a8">
    <w:name w:val="footer"/>
    <w:basedOn w:val="a"/>
    <w:link w:val="a9"/>
    <w:uiPriority w:val="99"/>
    <w:unhideWhenUsed/>
    <w:rsid w:val="00914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1482E"/>
  </w:style>
  <w:style w:type="paragraph" w:styleId="aa">
    <w:name w:val="Balloon Text"/>
    <w:basedOn w:val="a"/>
    <w:link w:val="ab"/>
    <w:uiPriority w:val="99"/>
    <w:semiHidden/>
    <w:unhideWhenUsed/>
    <w:rsid w:val="0091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91482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D706D"/>
    <w:pPr>
      <w:ind w:left="720"/>
      <w:contextualSpacing/>
    </w:pPr>
  </w:style>
  <w:style w:type="character" w:styleId="ad">
    <w:name w:val="footnote reference"/>
    <w:basedOn w:val="a0"/>
    <w:uiPriority w:val="99"/>
    <w:semiHidden/>
    <w:unhideWhenUsed/>
    <w:rsid w:val="00FD706D"/>
    <w:rPr>
      <w:vertAlign w:val="superscript"/>
    </w:rPr>
  </w:style>
  <w:style w:type="character" w:customStyle="1" w:styleId="20">
    <w:name w:val="כותרת 2 תו"/>
    <w:basedOn w:val="a0"/>
    <w:link w:val="2"/>
    <w:uiPriority w:val="9"/>
    <w:semiHidden/>
    <w:rsid w:val="00001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3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  <w:rsid w:val="007C2561"/>
    <w:pPr>
      <w:spacing w:after="0" w:line="240" w:lineRule="auto"/>
      <w:jc w:val="both"/>
    </w:pPr>
    <w:rPr>
      <w:rFonts w:ascii="David" w:hAnsi="David" w:cs="David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7C2561"/>
    <w:rPr>
      <w:rFonts w:ascii="David" w:hAnsi="David" w:cs="David"/>
      <w:sz w:val="20"/>
      <w:szCs w:val="20"/>
    </w:rPr>
  </w:style>
  <w:style w:type="paragraph" w:customStyle="1" w:styleId="a5">
    <w:name w:val="הערת שוליים"/>
    <w:basedOn w:val="a3"/>
    <w:autoRedefine/>
    <w:qFormat/>
    <w:rsid w:val="007C2561"/>
    <w:pPr>
      <w:bidi/>
    </w:pPr>
  </w:style>
  <w:style w:type="paragraph" w:styleId="a6">
    <w:name w:val="header"/>
    <w:basedOn w:val="a"/>
    <w:link w:val="a7"/>
    <w:uiPriority w:val="99"/>
    <w:unhideWhenUsed/>
    <w:rsid w:val="00914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1482E"/>
  </w:style>
  <w:style w:type="paragraph" w:styleId="a8">
    <w:name w:val="footer"/>
    <w:basedOn w:val="a"/>
    <w:link w:val="a9"/>
    <w:uiPriority w:val="99"/>
    <w:unhideWhenUsed/>
    <w:rsid w:val="00914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1482E"/>
  </w:style>
  <w:style w:type="paragraph" w:styleId="aa">
    <w:name w:val="Balloon Text"/>
    <w:basedOn w:val="a"/>
    <w:link w:val="ab"/>
    <w:uiPriority w:val="99"/>
    <w:semiHidden/>
    <w:unhideWhenUsed/>
    <w:rsid w:val="0091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91482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D706D"/>
    <w:pPr>
      <w:ind w:left="720"/>
      <w:contextualSpacing/>
    </w:pPr>
  </w:style>
  <w:style w:type="character" w:styleId="ad">
    <w:name w:val="footnote reference"/>
    <w:basedOn w:val="a0"/>
    <w:uiPriority w:val="99"/>
    <w:semiHidden/>
    <w:unhideWhenUsed/>
    <w:rsid w:val="00FD706D"/>
    <w:rPr>
      <w:vertAlign w:val="superscript"/>
    </w:rPr>
  </w:style>
  <w:style w:type="character" w:customStyle="1" w:styleId="20">
    <w:name w:val="כותרת 2 תו"/>
    <w:basedOn w:val="a0"/>
    <w:link w:val="2"/>
    <w:uiPriority w:val="9"/>
    <w:semiHidden/>
    <w:rsid w:val="00001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E2EB75D33D4B28804B3A36103BB2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F0565B-166C-485F-A2EC-B36A074BD25A}"/>
      </w:docPartPr>
      <w:docPartBody>
        <w:p w:rsidR="00440CB2" w:rsidRDefault="00746043" w:rsidP="00746043">
          <w:pPr>
            <w:pStyle w:val="2EE2EB75D33D4B28804B3A36103BB21A"/>
          </w:pPr>
          <w:r>
            <w:rPr>
              <w:rtl/>
              <w:cs/>
              <w:lang w:val="he-IL"/>
            </w:rPr>
            <w:t>[הקלד את שם החברה]</w:t>
          </w:r>
        </w:p>
      </w:docPartBody>
    </w:docPart>
    <w:docPart>
      <w:docPartPr>
        <w:name w:val="3F7C474946EB444695E947CA04ADA9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35C2C5-5895-42FD-AA1D-8B8C0759D9CD}"/>
      </w:docPartPr>
      <w:docPartBody>
        <w:p w:rsidR="00440CB2" w:rsidRDefault="00746043" w:rsidP="00746043">
          <w:pPr>
            <w:pStyle w:val="3F7C474946EB444695E947CA04ADA958"/>
          </w:pPr>
          <w:r>
            <w:rPr>
              <w:b/>
              <w:bCs/>
              <w:rtl/>
              <w:cs/>
              <w:lang w:val="he-IL"/>
            </w:rPr>
            <w:t>[הקלד את כותרת המסמך]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43"/>
    <w:rsid w:val="00440CB2"/>
    <w:rsid w:val="0074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EE2EB75D33D4B28804B3A36103BB21A">
    <w:name w:val="2EE2EB75D33D4B28804B3A36103BB21A"/>
    <w:rsid w:val="00746043"/>
    <w:pPr>
      <w:bidi/>
    </w:pPr>
  </w:style>
  <w:style w:type="paragraph" w:customStyle="1" w:styleId="3F7C474946EB444695E947CA04ADA958">
    <w:name w:val="3F7C474946EB444695E947CA04ADA958"/>
    <w:rsid w:val="00746043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EE2EB75D33D4B28804B3A36103BB21A">
    <w:name w:val="2EE2EB75D33D4B28804B3A36103BB21A"/>
    <w:rsid w:val="00746043"/>
    <w:pPr>
      <w:bidi/>
    </w:pPr>
  </w:style>
  <w:style w:type="paragraph" w:customStyle="1" w:styleId="3F7C474946EB444695E947CA04ADA958">
    <w:name w:val="3F7C474946EB444695E947CA04ADA958"/>
    <w:rsid w:val="0074604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339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אופציות לשנה א' ולשנה ג'</vt:lpstr>
    </vt:vector>
  </TitlesOfParts>
  <Company>מעורבות חברתית 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אופציות לשנה א' ולשנה ג'</dc:title>
  <dc:creator>‏‏משתמש Windows</dc:creator>
  <cp:lastModifiedBy>‏‏משתמש Windows</cp:lastModifiedBy>
  <cp:revision>7</cp:revision>
  <dcterms:created xsi:type="dcterms:W3CDTF">2022-09-12T10:08:00Z</dcterms:created>
  <dcterms:modified xsi:type="dcterms:W3CDTF">2023-09-28T09:51:00Z</dcterms:modified>
</cp:coreProperties>
</file>